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F0503" w14:textId="77777777" w:rsidR="003D6CB4" w:rsidRPr="003D6CB4" w:rsidRDefault="003D6CB4" w:rsidP="003D6CB4">
      <w:pPr>
        <w:rPr>
          <w:color w:val="000000" w:themeColor="text1"/>
          <w:sz w:val="26"/>
          <w:szCs w:val="26"/>
        </w:rPr>
      </w:pPr>
      <w:bookmarkStart w:id="0" w:name="_GoBack"/>
      <w:bookmarkEnd w:id="0"/>
      <w:r w:rsidRPr="003D6CB4">
        <w:rPr>
          <w:color w:val="000000" w:themeColor="text1"/>
          <w:sz w:val="26"/>
          <w:szCs w:val="26"/>
        </w:rPr>
        <w:t xml:space="preserve">ИЗВЕЩЕНИЕ </w:t>
      </w:r>
    </w:p>
    <w:p w14:paraId="30F03F80" w14:textId="77777777" w:rsidR="003D6CB4" w:rsidRPr="003D6CB4" w:rsidRDefault="003D6CB4" w:rsidP="003D6CB4">
      <w:pPr>
        <w:rPr>
          <w:color w:val="000000" w:themeColor="text1"/>
          <w:sz w:val="26"/>
          <w:szCs w:val="26"/>
        </w:rPr>
      </w:pPr>
      <w:r w:rsidRPr="003D6CB4">
        <w:rPr>
          <w:color w:val="000000" w:themeColor="text1"/>
          <w:sz w:val="26"/>
          <w:szCs w:val="26"/>
        </w:rPr>
        <w:t xml:space="preserve">о проведении внеочередного Общего собрания </w:t>
      </w:r>
    </w:p>
    <w:p w14:paraId="0BC0E234" w14:textId="77777777" w:rsidR="003D6CB4" w:rsidRPr="003D6CB4" w:rsidRDefault="003D6CB4" w:rsidP="003D6CB4">
      <w:pPr>
        <w:rPr>
          <w:color w:val="000000" w:themeColor="text1"/>
          <w:sz w:val="26"/>
          <w:szCs w:val="26"/>
        </w:rPr>
      </w:pPr>
      <w:r w:rsidRPr="003D6CB4">
        <w:rPr>
          <w:color w:val="000000" w:themeColor="text1"/>
          <w:sz w:val="26"/>
          <w:szCs w:val="26"/>
        </w:rPr>
        <w:t>акционеров ОАО «ПРОГРЕСС»</w:t>
      </w:r>
    </w:p>
    <w:p w14:paraId="01B28A0F" w14:textId="77777777" w:rsidR="003D6CB4" w:rsidRPr="003D6CB4" w:rsidRDefault="003D6CB4" w:rsidP="003D6CB4">
      <w:pPr>
        <w:jc w:val="both"/>
        <w:rPr>
          <w:color w:val="000000" w:themeColor="text1"/>
          <w:sz w:val="26"/>
          <w:szCs w:val="26"/>
        </w:rPr>
      </w:pPr>
    </w:p>
    <w:p w14:paraId="39671886" w14:textId="1C9D75C8" w:rsidR="003D6CB4" w:rsidRPr="003D6CB4" w:rsidRDefault="003D6CB4" w:rsidP="003D6CB4">
      <w:pPr>
        <w:ind w:firstLine="709"/>
        <w:jc w:val="both"/>
        <w:rPr>
          <w:color w:val="000000" w:themeColor="text1"/>
          <w:sz w:val="26"/>
          <w:szCs w:val="26"/>
        </w:rPr>
      </w:pPr>
      <w:r w:rsidRPr="003D6CB4">
        <w:rPr>
          <w:color w:val="000000" w:themeColor="text1"/>
          <w:sz w:val="26"/>
          <w:szCs w:val="26"/>
        </w:rPr>
        <w:t xml:space="preserve">Руководствуясь абз.2 ч.1 ст.48 Закона Республики Беларусь </w:t>
      </w:r>
      <w:r w:rsidRPr="003D6CB4">
        <w:rPr>
          <w:color w:val="000000" w:themeColor="text1"/>
          <w:sz w:val="26"/>
          <w:szCs w:val="26"/>
        </w:rPr>
        <w:br/>
        <w:t xml:space="preserve">«О хозяйственных обществах», положениями Устава ОАО «ПРОГРЕСС», </w:t>
      </w:r>
      <w:r w:rsidRPr="003D6CB4">
        <w:rPr>
          <w:color w:val="000000" w:themeColor="text1"/>
          <w:sz w:val="26"/>
          <w:szCs w:val="26"/>
        </w:rPr>
        <w:br/>
        <w:t xml:space="preserve">ОАО «ПРОГРЕСС», расположенное по адресу: </w:t>
      </w:r>
      <w:r w:rsidRPr="003D6CB4">
        <w:rPr>
          <w:color w:val="000000" w:themeColor="text1"/>
          <w:sz w:val="26"/>
          <w:szCs w:val="26"/>
          <w:shd w:val="clear" w:color="auto" w:fill="FFFFFF"/>
        </w:rPr>
        <w:t xml:space="preserve">220082, г. Минск, ул. Д.Сердича, 11, каб. 30, настоящим письмом сообщает о проведении </w:t>
      </w:r>
      <w:r w:rsidRPr="003D6CB4">
        <w:rPr>
          <w:color w:val="000000" w:themeColor="text1"/>
          <w:sz w:val="26"/>
          <w:szCs w:val="26"/>
        </w:rPr>
        <w:t xml:space="preserve">внеочередного Общего собрания акционеров ОАО «ПРОГРЕСС» (далее – Собрание), которое состоится в </w:t>
      </w:r>
      <w:r w:rsidR="00A810C0" w:rsidRPr="00A810C0">
        <w:rPr>
          <w:color w:val="000000" w:themeColor="text1"/>
          <w:sz w:val="26"/>
          <w:szCs w:val="26"/>
        </w:rPr>
        <w:t>13</w:t>
      </w:r>
      <w:r w:rsidRPr="00A810C0">
        <w:rPr>
          <w:color w:val="000000" w:themeColor="text1"/>
          <w:sz w:val="26"/>
          <w:szCs w:val="26"/>
        </w:rPr>
        <w:t xml:space="preserve"> часов </w:t>
      </w:r>
      <w:r w:rsidR="00A810C0" w:rsidRPr="00A810C0">
        <w:rPr>
          <w:color w:val="000000" w:themeColor="text1"/>
          <w:sz w:val="26"/>
          <w:szCs w:val="26"/>
        </w:rPr>
        <w:t>00 минут</w:t>
      </w:r>
      <w:r w:rsidR="00A810C0">
        <w:rPr>
          <w:color w:val="000000" w:themeColor="text1"/>
          <w:sz w:val="26"/>
          <w:szCs w:val="26"/>
        </w:rPr>
        <w:t xml:space="preserve"> 30</w:t>
      </w:r>
      <w:r w:rsidRPr="003D6CB4">
        <w:rPr>
          <w:color w:val="000000" w:themeColor="text1"/>
          <w:sz w:val="26"/>
          <w:szCs w:val="26"/>
        </w:rPr>
        <w:t xml:space="preserve"> марта 2022 года по адресу: г. Минск, ул. Орловская, 18, каб. 2.</w:t>
      </w:r>
    </w:p>
    <w:p w14:paraId="43249390" w14:textId="75E22357" w:rsidR="003D6CB4" w:rsidRPr="003D6CB4" w:rsidRDefault="003D6CB4" w:rsidP="003D6CB4">
      <w:pPr>
        <w:ind w:firstLine="720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3D6CB4">
        <w:rPr>
          <w:color w:val="000000" w:themeColor="text1"/>
          <w:sz w:val="26"/>
          <w:szCs w:val="26"/>
        </w:rPr>
        <w:t xml:space="preserve">Созыв внеочередного Общего собрания акционеров ОАО «ПРОГРЕСС» производится наблюдательным советом ОАО «ПРОГРЕСС» на основании </w:t>
      </w:r>
      <w:r w:rsidRPr="003D6CB4">
        <w:rPr>
          <w:color w:val="000000" w:themeColor="text1"/>
          <w:sz w:val="26"/>
          <w:szCs w:val="26"/>
        </w:rPr>
        <w:br/>
        <w:t xml:space="preserve">абз.2 ч.1 ст.48 </w:t>
      </w:r>
      <w:r w:rsidRPr="003D6CB4">
        <w:rPr>
          <w:color w:val="000000" w:themeColor="text1"/>
          <w:sz w:val="26"/>
          <w:szCs w:val="26"/>
          <w:shd w:val="clear" w:color="auto" w:fill="FFFFFF"/>
        </w:rPr>
        <w:t xml:space="preserve">Закона Республики Беларусь «О хозяйственных обществах», </w:t>
      </w:r>
      <w:r w:rsidRPr="003D6CB4">
        <w:rPr>
          <w:color w:val="000000" w:themeColor="text1"/>
          <w:sz w:val="26"/>
          <w:szCs w:val="26"/>
          <w:shd w:val="clear" w:color="auto" w:fill="FFFFFF"/>
        </w:rPr>
        <w:br/>
      </w:r>
      <w:r w:rsidRPr="003D6CB4">
        <w:rPr>
          <w:color w:val="000000" w:themeColor="text1"/>
          <w:sz w:val="26"/>
          <w:szCs w:val="26"/>
        </w:rPr>
        <w:t xml:space="preserve">абз.2 п.6.6 Устава Общества, решения наблюдательного совета </w:t>
      </w:r>
      <w:r w:rsidRPr="00A810C0">
        <w:rPr>
          <w:color w:val="000000" w:themeColor="text1"/>
          <w:sz w:val="26"/>
          <w:szCs w:val="26"/>
        </w:rPr>
        <w:t xml:space="preserve">от 17.03.2022 </w:t>
      </w:r>
      <w:r w:rsidRPr="00A810C0">
        <w:rPr>
          <w:color w:val="000000" w:themeColor="text1"/>
          <w:sz w:val="26"/>
          <w:szCs w:val="26"/>
        </w:rPr>
        <w:br/>
        <w:t xml:space="preserve">№ </w:t>
      </w:r>
      <w:r w:rsidR="00A810C0" w:rsidRPr="00A810C0">
        <w:rPr>
          <w:color w:val="000000" w:themeColor="text1"/>
          <w:sz w:val="26"/>
          <w:szCs w:val="26"/>
        </w:rPr>
        <w:t>3</w:t>
      </w:r>
      <w:r w:rsidRPr="00A810C0">
        <w:rPr>
          <w:color w:val="000000" w:themeColor="text1"/>
          <w:sz w:val="26"/>
          <w:szCs w:val="26"/>
        </w:rPr>
        <w:t>.</w:t>
      </w:r>
    </w:p>
    <w:p w14:paraId="6D3DE5B5" w14:textId="77777777" w:rsidR="003D6CB4" w:rsidRPr="003D6CB4" w:rsidRDefault="003D6CB4" w:rsidP="003D6CB4">
      <w:pPr>
        <w:pStyle w:val="a3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D6CB4">
        <w:rPr>
          <w:rFonts w:ascii="Times New Roman" w:hAnsi="Times New Roman"/>
          <w:color w:val="000000" w:themeColor="text1"/>
          <w:sz w:val="26"/>
          <w:szCs w:val="26"/>
        </w:rPr>
        <w:tab/>
        <w:t xml:space="preserve">Форма проведения собрания: очная. </w:t>
      </w:r>
    </w:p>
    <w:p w14:paraId="7AA24E41" w14:textId="77777777" w:rsidR="003D6CB4" w:rsidRPr="003D6CB4" w:rsidRDefault="003D6CB4" w:rsidP="003D6CB4">
      <w:pPr>
        <w:pStyle w:val="a3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D6CB4">
        <w:rPr>
          <w:rFonts w:ascii="Times New Roman" w:hAnsi="Times New Roman"/>
          <w:color w:val="000000" w:themeColor="text1"/>
          <w:sz w:val="26"/>
          <w:szCs w:val="26"/>
        </w:rPr>
        <w:tab/>
        <w:t xml:space="preserve">Форма голосования по вопросам повестки дня: бюллетенями. </w:t>
      </w:r>
    </w:p>
    <w:p w14:paraId="3FA11D68" w14:textId="6F19A56E" w:rsidR="003D6CB4" w:rsidRPr="003D6CB4" w:rsidRDefault="003D6CB4" w:rsidP="003D6CB4">
      <w:pPr>
        <w:pStyle w:val="a3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D6CB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Дата составления списка лиц, имеющих право на участие в общем собрании акционеров, - </w:t>
      </w:r>
      <w:r w:rsidR="00A810C0" w:rsidRPr="00A810C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24</w:t>
      </w:r>
      <w:r w:rsidRPr="003D6CB4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марта 2022 года.</w:t>
      </w:r>
    </w:p>
    <w:p w14:paraId="22F1FA1F" w14:textId="77777777" w:rsidR="003D6CB4" w:rsidRPr="003D6CB4" w:rsidRDefault="003D6CB4" w:rsidP="003D6CB4">
      <w:pPr>
        <w:pStyle w:val="a3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D6CB4">
        <w:rPr>
          <w:rFonts w:ascii="Times New Roman" w:hAnsi="Times New Roman"/>
          <w:color w:val="000000" w:themeColor="text1"/>
          <w:sz w:val="26"/>
          <w:szCs w:val="26"/>
        </w:rPr>
        <w:tab/>
        <w:t>Повестка дня годового Общего собрания акционеров ОАО «ПРОГРЕСС»:</w:t>
      </w:r>
    </w:p>
    <w:p w14:paraId="38153AD9" w14:textId="77777777" w:rsidR="003D6CB4" w:rsidRPr="003D6CB4" w:rsidRDefault="003D6CB4" w:rsidP="003D6CB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6CB4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Об избрании председателя внеочередного Общего собрания </w:t>
      </w:r>
      <w:r w:rsidRPr="003D6CB4">
        <w:rPr>
          <w:rFonts w:ascii="Times New Roman" w:hAnsi="Times New Roman"/>
          <w:b/>
          <w:bCs/>
          <w:color w:val="000000" w:themeColor="text1"/>
          <w:sz w:val="26"/>
          <w:szCs w:val="26"/>
        </w:rPr>
        <w:br/>
        <w:t>ОАО «ПРОГРЕСС».</w:t>
      </w:r>
    </w:p>
    <w:p w14:paraId="217F6A87" w14:textId="77777777" w:rsidR="003D6CB4" w:rsidRPr="003D6CB4" w:rsidRDefault="003D6CB4" w:rsidP="003D6CB4">
      <w:pPr>
        <w:pStyle w:val="a3"/>
        <w:ind w:firstLine="709"/>
        <w:jc w:val="both"/>
        <w:rPr>
          <w:rFonts w:ascii="Times New Roman" w:hAnsi="Times New Roman"/>
          <w:i/>
          <w:iCs/>
          <w:color w:val="000000" w:themeColor="text1"/>
          <w:sz w:val="26"/>
          <w:szCs w:val="26"/>
        </w:rPr>
      </w:pPr>
      <w:r w:rsidRPr="003D6CB4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Проект решения: </w:t>
      </w:r>
    </w:p>
    <w:p w14:paraId="302692C3" w14:textId="2426548F" w:rsidR="003D6CB4" w:rsidRPr="003D6CB4" w:rsidRDefault="003D6CB4" w:rsidP="003D6CB4">
      <w:pPr>
        <w:pStyle w:val="a3"/>
        <w:ind w:firstLine="709"/>
        <w:jc w:val="both"/>
        <w:rPr>
          <w:rFonts w:ascii="Times New Roman" w:hAnsi="Times New Roman"/>
          <w:i/>
          <w:iCs/>
          <w:color w:val="000000" w:themeColor="text1"/>
          <w:sz w:val="26"/>
          <w:szCs w:val="26"/>
        </w:rPr>
      </w:pPr>
      <w:r w:rsidRPr="003D6CB4">
        <w:rPr>
          <w:rFonts w:ascii="Times New Roman" w:eastAsiaTheme="minorHAnsi" w:hAnsi="Times New Roman"/>
          <w:i/>
          <w:iCs/>
          <w:color w:val="000000" w:themeColor="text1"/>
          <w:sz w:val="26"/>
          <w:szCs w:val="26"/>
          <w:lang w:eastAsia="en-US"/>
        </w:rPr>
        <w:t xml:space="preserve">Избрать председателем </w:t>
      </w:r>
      <w:r w:rsidRPr="003D6CB4">
        <w:rPr>
          <w:rFonts w:ascii="Times New Roman" w:hAnsi="Times New Roman"/>
          <w:i/>
          <w:iCs/>
          <w:sz w:val="26"/>
          <w:szCs w:val="26"/>
        </w:rPr>
        <w:t xml:space="preserve">внеочередного </w:t>
      </w:r>
      <w:r w:rsidRPr="003D6CB4">
        <w:rPr>
          <w:rFonts w:ascii="Times New Roman" w:eastAsiaTheme="minorHAnsi" w:hAnsi="Times New Roman"/>
          <w:i/>
          <w:iCs/>
          <w:color w:val="000000" w:themeColor="text1"/>
          <w:sz w:val="26"/>
          <w:szCs w:val="26"/>
          <w:lang w:eastAsia="en-US"/>
        </w:rPr>
        <w:t xml:space="preserve">Общего собрания акционеров </w:t>
      </w:r>
      <w:r w:rsidRPr="003D6CB4">
        <w:rPr>
          <w:rFonts w:ascii="Times New Roman" w:eastAsiaTheme="minorHAnsi" w:hAnsi="Times New Roman"/>
          <w:i/>
          <w:iCs/>
          <w:color w:val="000000" w:themeColor="text1"/>
          <w:sz w:val="26"/>
          <w:szCs w:val="26"/>
          <w:lang w:eastAsia="en-US"/>
        </w:rPr>
        <w:br/>
      </w:r>
      <w:r w:rsidRPr="003D6CB4">
        <w:rPr>
          <w:rFonts w:ascii="Times New Roman" w:hAnsi="Times New Roman"/>
          <w:i/>
          <w:iCs/>
          <w:color w:val="000000" w:themeColor="text1"/>
          <w:sz w:val="26"/>
          <w:szCs w:val="26"/>
        </w:rPr>
        <w:t>ОАО «ПРОГРЕСС»</w:t>
      </w:r>
      <w:r w:rsidRPr="003D6CB4">
        <w:rPr>
          <w:rFonts w:ascii="Times New Roman" w:eastAsiaTheme="minorHAnsi" w:hAnsi="Times New Roman"/>
          <w:i/>
          <w:iCs/>
          <w:color w:val="000000" w:themeColor="text1"/>
          <w:sz w:val="26"/>
          <w:szCs w:val="26"/>
          <w:lang w:eastAsia="en-US"/>
        </w:rPr>
        <w:t xml:space="preserve"> </w:t>
      </w:r>
      <w:r w:rsidRPr="003D6CB4">
        <w:rPr>
          <w:rFonts w:ascii="Times New Roman" w:hAnsi="Times New Roman"/>
          <w:i/>
          <w:iCs/>
          <w:sz w:val="26"/>
          <w:szCs w:val="26"/>
        </w:rPr>
        <w:t>Кошелеву Оксану Леонидовну.</w:t>
      </w:r>
    </w:p>
    <w:p w14:paraId="52D914E3" w14:textId="77777777" w:rsidR="003D6CB4" w:rsidRPr="003D6CB4" w:rsidRDefault="003D6CB4" w:rsidP="003D6CB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6CB4">
        <w:rPr>
          <w:rFonts w:ascii="Times New Roman" w:hAnsi="Times New Roman"/>
          <w:b/>
          <w:bCs/>
          <w:color w:val="000000" w:themeColor="text1"/>
          <w:sz w:val="26"/>
          <w:szCs w:val="26"/>
        </w:rPr>
        <w:t>Об утверждении разделительного баланса ОАО «ПРОГРЕСС».</w:t>
      </w:r>
    </w:p>
    <w:p w14:paraId="6D031E55" w14:textId="77777777" w:rsidR="003D6CB4" w:rsidRPr="003D6CB4" w:rsidRDefault="003D6CB4" w:rsidP="003D6CB4">
      <w:pPr>
        <w:pStyle w:val="a3"/>
        <w:ind w:left="709"/>
        <w:jc w:val="both"/>
        <w:rPr>
          <w:rFonts w:ascii="Times New Roman" w:hAnsi="Times New Roman"/>
          <w:i/>
          <w:iCs/>
          <w:color w:val="000000" w:themeColor="text1"/>
          <w:sz w:val="26"/>
          <w:szCs w:val="26"/>
        </w:rPr>
      </w:pPr>
      <w:r w:rsidRPr="003D6CB4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Проект решения: </w:t>
      </w:r>
    </w:p>
    <w:p w14:paraId="2BAF82DD" w14:textId="77777777" w:rsidR="003D6CB4" w:rsidRPr="003D6CB4" w:rsidRDefault="003D6CB4" w:rsidP="003D6CB4">
      <w:pPr>
        <w:pStyle w:val="a3"/>
        <w:ind w:firstLine="709"/>
        <w:jc w:val="both"/>
        <w:rPr>
          <w:rFonts w:ascii="Times New Roman" w:hAnsi="Times New Roman"/>
          <w:i/>
          <w:iCs/>
          <w:color w:val="000000" w:themeColor="text1"/>
          <w:sz w:val="26"/>
          <w:szCs w:val="26"/>
        </w:rPr>
      </w:pPr>
      <w:r w:rsidRPr="003D6CB4">
        <w:rPr>
          <w:rFonts w:ascii="Times New Roman" w:hAnsi="Times New Roman"/>
          <w:i/>
          <w:iCs/>
          <w:sz w:val="26"/>
          <w:szCs w:val="26"/>
        </w:rPr>
        <w:t>Утвердить разделительный баланс ОАО «ПРОГРЕСС» в связи с реорганизацией путем выделения двух хозяйственных обществ.</w:t>
      </w:r>
    </w:p>
    <w:p w14:paraId="073C25FD" w14:textId="77777777" w:rsidR="003D6CB4" w:rsidRPr="003D6CB4" w:rsidRDefault="003D6CB4" w:rsidP="003D6CB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D6CB4">
        <w:rPr>
          <w:rFonts w:ascii="Times New Roman" w:hAnsi="Times New Roman"/>
          <w:b/>
          <w:bCs/>
          <w:color w:val="000000" w:themeColor="text1"/>
          <w:sz w:val="26"/>
          <w:szCs w:val="26"/>
        </w:rPr>
        <w:t>О передаче объектов недвижимости созданным в результате реорганизации ОАО «ПРОГРЕСС» хозяйственным обществам.</w:t>
      </w:r>
    </w:p>
    <w:p w14:paraId="298A1C40" w14:textId="77777777" w:rsidR="003D6CB4" w:rsidRPr="003D6CB4" w:rsidRDefault="003D6CB4" w:rsidP="003D6CB4">
      <w:pPr>
        <w:pStyle w:val="a3"/>
        <w:ind w:left="709"/>
        <w:jc w:val="both"/>
        <w:rPr>
          <w:rFonts w:ascii="Times New Roman" w:hAnsi="Times New Roman"/>
          <w:i/>
          <w:iCs/>
          <w:color w:val="000000" w:themeColor="text1"/>
          <w:sz w:val="26"/>
          <w:szCs w:val="26"/>
        </w:rPr>
      </w:pPr>
      <w:r w:rsidRPr="003D6CB4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Проект решения: </w:t>
      </w:r>
    </w:p>
    <w:p w14:paraId="326A85B6" w14:textId="158FEAC6" w:rsidR="003D6CB4" w:rsidRPr="003D6CB4" w:rsidRDefault="003D6CB4" w:rsidP="003D6CB4">
      <w:pPr>
        <w:pStyle w:val="a3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3D6CB4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Принять к сведению необходимость совершения дальнейших действий, связанных с реорганизацией </w:t>
      </w:r>
      <w:r w:rsidRPr="003D6CB4">
        <w:rPr>
          <w:rFonts w:ascii="Times New Roman" w:hAnsi="Times New Roman"/>
          <w:i/>
          <w:color w:val="000000"/>
          <w:sz w:val="26"/>
          <w:szCs w:val="26"/>
        </w:rPr>
        <w:t>ОАО «ПРОГРЕСС»</w:t>
      </w:r>
      <w:r w:rsidRPr="003D6CB4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, а именно фактическую передачу ООО «Инари-М», созданного путем его выделения из </w:t>
      </w:r>
      <w:r w:rsidRPr="003D6CB4">
        <w:rPr>
          <w:rFonts w:ascii="Times New Roman" w:hAnsi="Times New Roman"/>
          <w:i/>
          <w:color w:val="000000"/>
          <w:sz w:val="26"/>
          <w:szCs w:val="26"/>
        </w:rPr>
        <w:t>ОАО «ПРОГРЕСС»</w:t>
      </w:r>
      <w:r w:rsidRPr="003D6CB4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, капитального строения с инвентарным номером 500/D-798825841, расположенного по адресу: 220082, г. Минск, ул. Д.Сердича, 11-88,  капитального строения с инвентарным номером 500/C-16528, расположенного по адресу: </w:t>
      </w:r>
      <w:r w:rsidR="00A810C0">
        <w:rPr>
          <w:rFonts w:ascii="Times New Roman" w:hAnsi="Times New Roman"/>
          <w:i/>
          <w:iCs/>
          <w:color w:val="000000" w:themeColor="text1"/>
          <w:sz w:val="26"/>
          <w:szCs w:val="26"/>
        </w:rPr>
        <w:t>220099, г. Минск, ул. Казинца, 2</w:t>
      </w:r>
      <w:r w:rsidRPr="003D6CB4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5а, и подписание соответствующих актов приема-передачи указанных объектов недвижимости, а также фактическую передачу  ООО «ОрехТаш», созданного путем его выделения из </w:t>
      </w:r>
      <w:r w:rsidRPr="003D6CB4">
        <w:rPr>
          <w:rFonts w:ascii="Times New Roman" w:hAnsi="Times New Roman"/>
          <w:i/>
          <w:iCs/>
          <w:color w:val="000000" w:themeColor="text1"/>
          <w:sz w:val="26"/>
          <w:szCs w:val="26"/>
        </w:rPr>
        <w:br/>
      </w:r>
      <w:r w:rsidRPr="003D6CB4">
        <w:rPr>
          <w:rFonts w:ascii="Times New Roman" w:hAnsi="Times New Roman"/>
          <w:i/>
          <w:color w:val="000000"/>
          <w:sz w:val="26"/>
          <w:szCs w:val="26"/>
        </w:rPr>
        <w:t>ОАО «ПРОГРЕСС»</w:t>
      </w:r>
      <w:r w:rsidRPr="003D6CB4">
        <w:rPr>
          <w:rFonts w:ascii="Times New Roman" w:hAnsi="Times New Roman"/>
          <w:i/>
          <w:iCs/>
          <w:color w:val="000000" w:themeColor="text1"/>
          <w:sz w:val="26"/>
          <w:szCs w:val="26"/>
        </w:rPr>
        <w:t>, капитального строения с инвентарным номером 500/C-23912, расположенного по адресу: 220068, г. Минск, ул. Орловская, 18 и подписание акта приема-передачи указанного</w:t>
      </w:r>
      <w:r w:rsidRPr="003D6CB4">
        <w:rPr>
          <w:rFonts w:ascii="Times New Roman" w:hAnsi="Times New Roman"/>
          <w:color w:val="000000"/>
          <w:sz w:val="26"/>
          <w:szCs w:val="26"/>
        </w:rPr>
        <w:t xml:space="preserve"> объекта</w:t>
      </w:r>
      <w:r w:rsidRPr="003D6CB4">
        <w:rPr>
          <w:rFonts w:ascii="Times New Roman" w:hAnsi="Times New Roman"/>
          <w:sz w:val="26"/>
          <w:szCs w:val="26"/>
        </w:rPr>
        <w:t>.</w:t>
      </w:r>
      <w:r w:rsidRPr="003D6CB4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3B987561" w14:textId="77777777" w:rsidR="003D6CB4" w:rsidRPr="003D6CB4" w:rsidRDefault="003D6CB4" w:rsidP="003D6CB4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D6CB4">
        <w:rPr>
          <w:rFonts w:ascii="Times New Roman" w:hAnsi="Times New Roman"/>
          <w:color w:val="000000" w:themeColor="text1"/>
          <w:sz w:val="26"/>
          <w:szCs w:val="26"/>
        </w:rPr>
        <w:t xml:space="preserve">В случае необходимости ознакомления с какими-либо документами, относящимися к рассмотрению вынесенных на повестку дня вопросов, ознакомление с такими документами может быть осуществлено по адресу: </w:t>
      </w:r>
      <w:r w:rsidRPr="003D6CB4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3D6CB4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г. Минск, ул. Орловская, 18, каб. 2 в рабочие дни с 10 часов 00 минут </w:t>
      </w:r>
      <w:r w:rsidRPr="003D6CB4">
        <w:rPr>
          <w:rFonts w:ascii="Times New Roman" w:hAnsi="Times New Roman"/>
          <w:color w:val="000000" w:themeColor="text1"/>
          <w:sz w:val="26"/>
          <w:szCs w:val="26"/>
        </w:rPr>
        <w:br/>
        <w:t xml:space="preserve">до 14 часов 00 минут, а также в день проведения </w:t>
      </w:r>
      <w:r w:rsidRPr="003D6CB4">
        <w:rPr>
          <w:rFonts w:ascii="Times New Roman" w:hAnsi="Times New Roman"/>
          <w:sz w:val="26"/>
          <w:szCs w:val="26"/>
        </w:rPr>
        <w:t>внеочередного Общего собрании акционеров по месту его проведения</w:t>
      </w:r>
      <w:r w:rsidRPr="003D6CB4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62DBD10B" w14:textId="719C1AE3" w:rsidR="003D6CB4" w:rsidRPr="00A810C0" w:rsidRDefault="003D6CB4" w:rsidP="003D6CB4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D6CB4">
        <w:rPr>
          <w:rFonts w:ascii="Times New Roman" w:hAnsi="Times New Roman"/>
          <w:color w:val="000000" w:themeColor="text1"/>
          <w:sz w:val="26"/>
          <w:szCs w:val="26"/>
        </w:rPr>
        <w:t>Регистрация акционеров внеочередного Общего собрания акционер</w:t>
      </w:r>
      <w:r w:rsidR="00A810C0">
        <w:rPr>
          <w:rFonts w:ascii="Times New Roman" w:hAnsi="Times New Roman"/>
          <w:color w:val="000000" w:themeColor="text1"/>
          <w:sz w:val="26"/>
          <w:szCs w:val="26"/>
        </w:rPr>
        <w:t>ов Общества будет проводиться 30</w:t>
      </w:r>
      <w:r w:rsidRPr="003D6CB4">
        <w:rPr>
          <w:rFonts w:ascii="Times New Roman" w:hAnsi="Times New Roman"/>
          <w:color w:val="000000" w:themeColor="text1"/>
          <w:sz w:val="26"/>
          <w:szCs w:val="26"/>
        </w:rPr>
        <w:t xml:space="preserve">.03.2022 </w:t>
      </w:r>
      <w:r w:rsidRPr="00A810C0">
        <w:rPr>
          <w:rFonts w:ascii="Times New Roman" w:hAnsi="Times New Roman"/>
          <w:color w:val="000000" w:themeColor="text1"/>
          <w:sz w:val="26"/>
          <w:szCs w:val="26"/>
        </w:rPr>
        <w:t xml:space="preserve">с </w:t>
      </w:r>
      <w:r w:rsidR="00A810C0" w:rsidRPr="00A810C0">
        <w:rPr>
          <w:rFonts w:ascii="Times New Roman" w:hAnsi="Times New Roman"/>
          <w:color w:val="000000" w:themeColor="text1"/>
          <w:sz w:val="26"/>
          <w:szCs w:val="26"/>
        </w:rPr>
        <w:t>12</w:t>
      </w:r>
      <w:r w:rsidRPr="00A810C0">
        <w:rPr>
          <w:rFonts w:ascii="Times New Roman" w:hAnsi="Times New Roman"/>
          <w:color w:val="000000" w:themeColor="text1"/>
          <w:sz w:val="26"/>
          <w:szCs w:val="26"/>
        </w:rPr>
        <w:t xml:space="preserve"> часов </w:t>
      </w:r>
      <w:r w:rsidR="00A810C0" w:rsidRPr="00A810C0">
        <w:rPr>
          <w:rFonts w:ascii="Times New Roman" w:hAnsi="Times New Roman"/>
          <w:color w:val="000000" w:themeColor="text1"/>
          <w:sz w:val="26"/>
          <w:szCs w:val="26"/>
        </w:rPr>
        <w:t>45</w:t>
      </w:r>
      <w:r w:rsidRPr="00A810C0">
        <w:rPr>
          <w:rFonts w:ascii="Times New Roman" w:hAnsi="Times New Roman"/>
          <w:color w:val="000000" w:themeColor="text1"/>
          <w:sz w:val="26"/>
          <w:szCs w:val="26"/>
        </w:rPr>
        <w:t xml:space="preserve"> минут до </w:t>
      </w:r>
      <w:r w:rsidRPr="00A810C0">
        <w:rPr>
          <w:rFonts w:ascii="Times New Roman" w:hAnsi="Times New Roman"/>
          <w:color w:val="000000" w:themeColor="text1"/>
          <w:sz w:val="26"/>
          <w:szCs w:val="26"/>
        </w:rPr>
        <w:br/>
      </w:r>
      <w:r w:rsidR="00A810C0" w:rsidRPr="00A810C0">
        <w:rPr>
          <w:rFonts w:ascii="Times New Roman" w:hAnsi="Times New Roman"/>
          <w:color w:val="000000" w:themeColor="text1"/>
          <w:sz w:val="26"/>
          <w:szCs w:val="26"/>
        </w:rPr>
        <w:t>12</w:t>
      </w:r>
      <w:r w:rsidRPr="00A810C0">
        <w:rPr>
          <w:rFonts w:ascii="Times New Roman" w:hAnsi="Times New Roman"/>
          <w:color w:val="000000" w:themeColor="text1"/>
          <w:sz w:val="26"/>
          <w:szCs w:val="26"/>
        </w:rPr>
        <w:t xml:space="preserve"> часов </w:t>
      </w:r>
      <w:r w:rsidR="00A810C0" w:rsidRPr="00A810C0">
        <w:rPr>
          <w:rFonts w:ascii="Times New Roman" w:hAnsi="Times New Roman"/>
          <w:color w:val="000000" w:themeColor="text1"/>
          <w:sz w:val="26"/>
          <w:szCs w:val="26"/>
        </w:rPr>
        <w:t>55</w:t>
      </w:r>
      <w:r w:rsidRPr="00A810C0">
        <w:rPr>
          <w:rFonts w:ascii="Times New Roman" w:hAnsi="Times New Roman"/>
          <w:color w:val="000000" w:themeColor="text1"/>
          <w:sz w:val="26"/>
          <w:szCs w:val="26"/>
        </w:rPr>
        <w:t xml:space="preserve"> минут по месту проведения внеочередного Общего собрания акционеров. </w:t>
      </w:r>
    </w:p>
    <w:p w14:paraId="25EF85CA" w14:textId="77777777" w:rsidR="003D6CB4" w:rsidRPr="00A810C0" w:rsidRDefault="003D6CB4" w:rsidP="003D6CB4">
      <w:pPr>
        <w:pStyle w:val="a3"/>
        <w:ind w:firstLine="709"/>
        <w:jc w:val="both"/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</w:pPr>
      <w:r w:rsidRPr="00A810C0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>Акционерам необходимо иметь при себе документ, удостоверяющий личность (паспорт), а их представителям - паспорт и документы, удостоверяющие их полномочия (доверенность).</w:t>
      </w:r>
    </w:p>
    <w:p w14:paraId="70EC5459" w14:textId="77777777" w:rsidR="003D6CB4" w:rsidRPr="00A810C0" w:rsidRDefault="003D6CB4" w:rsidP="003D6CB4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810C0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 xml:space="preserve">Извещение о проведении </w:t>
      </w:r>
      <w:r w:rsidRPr="00A810C0">
        <w:rPr>
          <w:rFonts w:ascii="Times New Roman" w:hAnsi="Times New Roman"/>
          <w:color w:val="000000" w:themeColor="text1"/>
          <w:sz w:val="26"/>
          <w:szCs w:val="26"/>
        </w:rPr>
        <w:t xml:space="preserve">внеочередного Общего собрания акционеров Общества </w:t>
      </w:r>
      <w:r w:rsidRPr="00A810C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размещается на сайте Общества в глобальной компьютерной сети Интернет.: </w:t>
      </w:r>
      <w:hyperlink r:id="rId7" w:history="1">
        <w:r w:rsidRPr="00A810C0">
          <w:rPr>
            <w:rStyle w:val="a8"/>
            <w:rFonts w:ascii="Times New Roman" w:hAnsi="Times New Roman"/>
            <w:sz w:val="26"/>
            <w:szCs w:val="26"/>
          </w:rPr>
          <w:t>http://прогресс.отчеты.бел</w:t>
        </w:r>
      </w:hyperlink>
      <w:r w:rsidRPr="00A810C0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356CBC7D" w14:textId="77777777" w:rsidR="003D6CB4" w:rsidRPr="00A810C0" w:rsidRDefault="003D6CB4" w:rsidP="003D6CB4">
      <w:pPr>
        <w:pStyle w:val="a3"/>
        <w:ind w:firstLine="709"/>
        <w:jc w:val="both"/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</w:pPr>
    </w:p>
    <w:p w14:paraId="2787DF74" w14:textId="77777777" w:rsidR="003D6CB4" w:rsidRPr="00A810C0" w:rsidRDefault="003D6CB4" w:rsidP="003D6CB4">
      <w:pPr>
        <w:pStyle w:val="a3"/>
        <w:jc w:val="both"/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</w:pPr>
      <w:r w:rsidRPr="00A810C0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 xml:space="preserve">Председатель </w:t>
      </w:r>
    </w:p>
    <w:p w14:paraId="22942907" w14:textId="74F96E2A" w:rsidR="003D6CB4" w:rsidRPr="00A810C0" w:rsidRDefault="003D6CB4" w:rsidP="003D6CB4">
      <w:pPr>
        <w:pStyle w:val="a3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810C0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>наблюдательного совета ОАО «ПРОГРЕСС»</w:t>
      </w:r>
      <w:r w:rsidRPr="00A810C0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ab/>
      </w:r>
      <w:r w:rsidRPr="00A810C0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ab/>
      </w:r>
      <w:r w:rsidRPr="00A810C0">
        <w:rPr>
          <w:rFonts w:ascii="Times New Roman" w:eastAsiaTheme="minorHAnsi" w:hAnsi="Times New Roman"/>
          <w:color w:val="000000" w:themeColor="text1"/>
          <w:sz w:val="26"/>
          <w:szCs w:val="26"/>
          <w:lang w:eastAsia="en-US"/>
        </w:rPr>
        <w:tab/>
        <w:t>О.Л.Кошелева</w:t>
      </w:r>
    </w:p>
    <w:p w14:paraId="28F6BAC0" w14:textId="77777777" w:rsidR="003D6CB4" w:rsidRPr="00A810C0" w:rsidRDefault="003D6CB4" w:rsidP="003D6CB4">
      <w:pPr>
        <w:pStyle w:val="a3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1C671CFC" w14:textId="4ADAFACE" w:rsidR="003D6CB4" w:rsidRPr="003D6CB4" w:rsidRDefault="00A810C0" w:rsidP="003D6CB4">
      <w:pPr>
        <w:pStyle w:val="a3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810C0">
        <w:rPr>
          <w:rFonts w:ascii="Times New Roman" w:hAnsi="Times New Roman"/>
          <w:color w:val="000000" w:themeColor="text1"/>
          <w:sz w:val="26"/>
          <w:szCs w:val="26"/>
          <w:lang w:val="en-US"/>
        </w:rPr>
        <w:t>23</w:t>
      </w:r>
      <w:r w:rsidR="003D6CB4" w:rsidRPr="00A810C0">
        <w:rPr>
          <w:rFonts w:ascii="Times New Roman" w:hAnsi="Times New Roman"/>
          <w:color w:val="000000" w:themeColor="text1"/>
          <w:sz w:val="26"/>
          <w:szCs w:val="26"/>
        </w:rPr>
        <w:t xml:space="preserve"> марта 2022 года</w:t>
      </w:r>
    </w:p>
    <w:p w14:paraId="05246052" w14:textId="77777777" w:rsidR="003D6CB4" w:rsidRPr="003D6CB4" w:rsidRDefault="003D6CB4">
      <w:pPr>
        <w:rPr>
          <w:sz w:val="26"/>
          <w:szCs w:val="26"/>
        </w:rPr>
      </w:pPr>
    </w:p>
    <w:sectPr w:rsidR="003D6CB4" w:rsidRPr="003D6CB4" w:rsidSect="00571C32">
      <w:headerReference w:type="even" r:id="rId8"/>
      <w:headerReference w:type="default" r:id="rId9"/>
      <w:pgSz w:w="11906" w:h="16838"/>
      <w:pgMar w:top="1440" w:right="1440" w:bottom="84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57F88" w14:textId="77777777" w:rsidR="00484A42" w:rsidRDefault="00484A42">
      <w:r>
        <w:separator/>
      </w:r>
    </w:p>
  </w:endnote>
  <w:endnote w:type="continuationSeparator" w:id="0">
    <w:p w14:paraId="62D5D359" w14:textId="77777777" w:rsidR="00484A42" w:rsidRDefault="00484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D809D" w14:textId="77777777" w:rsidR="00484A42" w:rsidRDefault="00484A42">
      <w:r>
        <w:separator/>
      </w:r>
    </w:p>
  </w:footnote>
  <w:footnote w:type="continuationSeparator" w:id="0">
    <w:p w14:paraId="59F2D7BD" w14:textId="77777777" w:rsidR="00484A42" w:rsidRDefault="00484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</w:rPr>
      <w:id w:val="-1483382637"/>
      <w:docPartObj>
        <w:docPartGallery w:val="Page Numbers (Top of Page)"/>
        <w:docPartUnique/>
      </w:docPartObj>
    </w:sdtPr>
    <w:sdtEndPr>
      <w:rPr>
        <w:rStyle w:val="a7"/>
      </w:rPr>
    </w:sdtEndPr>
    <w:sdtContent>
      <w:p w14:paraId="3ACFC318" w14:textId="77777777" w:rsidR="00571C32" w:rsidRDefault="003D6CB4" w:rsidP="006C1CF8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4F7C3780" w14:textId="77777777" w:rsidR="00571C32" w:rsidRDefault="00484A4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</w:rPr>
      <w:id w:val="2133358436"/>
      <w:docPartObj>
        <w:docPartGallery w:val="Page Numbers (Top of Page)"/>
        <w:docPartUnique/>
      </w:docPartObj>
    </w:sdtPr>
    <w:sdtEndPr>
      <w:rPr>
        <w:rStyle w:val="a7"/>
      </w:rPr>
    </w:sdtEndPr>
    <w:sdtContent>
      <w:p w14:paraId="5D203180" w14:textId="323301EB" w:rsidR="00571C32" w:rsidRDefault="003D6CB4" w:rsidP="006C1CF8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E455B7">
          <w:rPr>
            <w:rStyle w:val="a7"/>
            <w:noProof/>
          </w:rPr>
          <w:t>2</w:t>
        </w:r>
        <w:r>
          <w:rPr>
            <w:rStyle w:val="a7"/>
          </w:rPr>
          <w:fldChar w:fldCharType="end"/>
        </w:r>
      </w:p>
    </w:sdtContent>
  </w:sdt>
  <w:p w14:paraId="3717E287" w14:textId="77777777" w:rsidR="00571C32" w:rsidRDefault="00484A4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F30FF"/>
    <w:multiLevelType w:val="hybridMultilevel"/>
    <w:tmpl w:val="FD1E0AF2"/>
    <w:lvl w:ilvl="0" w:tplc="58AEA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CB4"/>
    <w:rsid w:val="0001558E"/>
    <w:rsid w:val="0014361D"/>
    <w:rsid w:val="003D6CB4"/>
    <w:rsid w:val="00484A42"/>
    <w:rsid w:val="005C2598"/>
    <w:rsid w:val="00A810C0"/>
    <w:rsid w:val="00E4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1D22EA"/>
  <w15:chartTrackingRefBased/>
  <w15:docId w15:val="{75960808-F73E-B648-B541-303BD1250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CB4"/>
    <w:rPr>
      <w:rFonts w:ascii="Times New Roman" w:eastAsia="Times New Roman" w:hAnsi="Times New Roman" w:cs="Times New Roman"/>
      <w:lang w:val="ru-RU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D6CB4"/>
    <w:rPr>
      <w:rFonts w:ascii="Courier New" w:hAnsi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3D6CB4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3D6CB4"/>
    <w:pPr>
      <w:tabs>
        <w:tab w:val="center" w:pos="4513"/>
        <w:tab w:val="right" w:pos="902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6CB4"/>
    <w:rPr>
      <w:rFonts w:ascii="Times New Roman" w:eastAsia="Times New Roman" w:hAnsi="Times New Roman" w:cs="Times New Roman"/>
      <w:lang w:val="ru-RU" w:eastAsia="en-GB"/>
    </w:rPr>
  </w:style>
  <w:style w:type="character" w:styleId="a7">
    <w:name w:val="page number"/>
    <w:basedOn w:val="a0"/>
    <w:uiPriority w:val="99"/>
    <w:semiHidden/>
    <w:unhideWhenUsed/>
    <w:rsid w:val="003D6CB4"/>
  </w:style>
  <w:style w:type="character" w:styleId="a8">
    <w:name w:val="Hyperlink"/>
    <w:basedOn w:val="a0"/>
    <w:uiPriority w:val="99"/>
    <w:unhideWhenUsed/>
    <w:rsid w:val="003D6CB4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1558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1558E"/>
    <w:rPr>
      <w:rFonts w:ascii="Segoe UI" w:eastAsia="Times New Roman" w:hAnsi="Segoe UI" w:cs="Segoe UI"/>
      <w:sz w:val="18"/>
      <w:szCs w:val="18"/>
      <w:lang w:val="ru-R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&#1087;&#1088;&#1086;&#1075;&#1088;&#1077;&#1089;&#1089;.&#1086;&#1090;&#1095;&#1077;&#1090;&#1099;.&#1073;&#1077;&#108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 Petkevich</dc:creator>
  <cp:keywords/>
  <dc:description/>
  <cp:lastModifiedBy>Сергей Бондарев</cp:lastModifiedBy>
  <cp:revision>2</cp:revision>
  <cp:lastPrinted>2022-03-22T08:26:00Z</cp:lastPrinted>
  <dcterms:created xsi:type="dcterms:W3CDTF">2022-03-23T12:01:00Z</dcterms:created>
  <dcterms:modified xsi:type="dcterms:W3CDTF">2022-03-23T12:01:00Z</dcterms:modified>
</cp:coreProperties>
</file>